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2D9D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平素より早稲田大学ならびに早稲田大学校友会の活動に</w:t>
      </w:r>
    </w:p>
    <w:p w14:paraId="5DA58B6B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格別のご理解とご協力を賜り、厚く御礼申し上げます。</w:t>
      </w:r>
    </w:p>
    <w:p w14:paraId="32E2683B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 </w:t>
      </w:r>
    </w:p>
    <w:p w14:paraId="32C5698A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さて、第</w:t>
      </w: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99</w:t>
      </w: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回東京箱根間往復大学駅伝競走が</w:t>
      </w: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2023</w:t>
      </w: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年</w:t>
      </w: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1</w:t>
      </w: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月</w:t>
      </w:r>
    </w:p>
    <w:p w14:paraId="5A6E9F42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2</w:t>
      </w: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日（月）～</w:t>
      </w: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3</w:t>
      </w: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日（火）にかけて開催されることに伴い、</w:t>
      </w:r>
    </w:p>
    <w:p w14:paraId="60E095CB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主催する関東学生陸上競技連盟より、「沿道での観戦・</w:t>
      </w:r>
    </w:p>
    <w:p w14:paraId="22DF7F63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応援に関するお願い」が発表されております。</w:t>
      </w:r>
    </w:p>
    <w:p w14:paraId="7326CF5B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 </w:t>
      </w:r>
    </w:p>
    <w:p w14:paraId="32EDC075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本依頼に基づきまして、稲門会単位で、「のぼり、横断</w:t>
      </w:r>
    </w:p>
    <w:p w14:paraId="65FD1FA5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幕、小旗、タオルの掲出、法被など統一した衣類などを</w:t>
      </w:r>
    </w:p>
    <w:p w14:paraId="3AB3E04C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対象とした沿道での観戦・応援」はできませんので、</w:t>
      </w:r>
    </w:p>
    <w:p w14:paraId="21B097E8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ご注意ください。</w:t>
      </w:r>
    </w:p>
    <w:p w14:paraId="0EC06006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大学名の掲出が許可されているのは各大学の応援部のみ</w:t>
      </w:r>
    </w:p>
    <w:p w14:paraId="05307743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となります。</w:t>
      </w:r>
    </w:p>
    <w:p w14:paraId="2F5BF7D8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 </w:t>
      </w:r>
    </w:p>
    <w:p w14:paraId="763FDD47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なお、感染防止対策を行ったうえで、マスクを着用し声を</w:t>
      </w:r>
    </w:p>
    <w:p w14:paraId="0B18D565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出さずに沿道で観戦・応援することは可能です。</w:t>
      </w:r>
    </w:p>
    <w:p w14:paraId="52BF4D0C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詳しくは、主催する関東学生陸上競技連盟の「沿道での</w:t>
      </w:r>
    </w:p>
    <w:p w14:paraId="0FFB9888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観戦・応援に関するお願い」をご確認のうえ、沿道での</w:t>
      </w:r>
    </w:p>
    <w:p w14:paraId="421764B6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観戦・応援を行っていただきますようお願いいたします。</w:t>
      </w:r>
    </w:p>
    <w:p w14:paraId="167F62A7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 </w:t>
      </w:r>
    </w:p>
    <w:p w14:paraId="2FF84D8D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▼関東学生陸上競技連盟</w:t>
      </w:r>
    </w:p>
    <w:p w14:paraId="63C3EC7E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hyperlink r:id="rId4" w:history="1">
        <w:r>
          <w:rPr>
            <w:rStyle w:val="a3"/>
            <w:rFonts w:ascii="Arial" w:eastAsia="游ゴシック" w:hAnsi="Arial" w:cs="Arial"/>
            <w:sz w:val="20"/>
            <w:szCs w:val="20"/>
          </w:rPr>
          <w:t>https://www.kgrr.org/</w:t>
        </w:r>
      </w:hyperlink>
    </w:p>
    <w:p w14:paraId="6E54888B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 </w:t>
      </w:r>
    </w:p>
    <w:p w14:paraId="3C07367B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▼第</w:t>
      </w: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99</w:t>
      </w: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回東京箱根間往復大学駅伝競走　沿道での観戦・応援に関するお願い</w:t>
      </w:r>
    </w:p>
    <w:p w14:paraId="7BC1DB6E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hyperlink r:id="rId5" w:history="1">
        <w:r>
          <w:rPr>
            <w:rStyle w:val="a3"/>
            <w:rFonts w:ascii="Arial" w:eastAsia="游ゴシック" w:hAnsi="Arial" w:cs="Arial"/>
            <w:sz w:val="20"/>
            <w:szCs w:val="20"/>
          </w:rPr>
          <w:t>https://www.kgrr.org/event/2022/kgrr/99hakone/99hakoneouen.pdf</w:t>
        </w:r>
      </w:hyperlink>
    </w:p>
    <w:p w14:paraId="570C077E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 </w:t>
      </w:r>
    </w:p>
    <w:p w14:paraId="0388426C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なお、校友会ウェブサイトにも本メールと同じ内容を</w:t>
      </w:r>
    </w:p>
    <w:p w14:paraId="1D68CDF4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掲載しておりますので、以下にご案内いたします。</w:t>
      </w:r>
    </w:p>
    <w:p w14:paraId="58B1BD44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hyperlink r:id="rId6" w:history="1">
        <w:r>
          <w:rPr>
            <w:rStyle w:val="a3"/>
            <w:rFonts w:ascii="Arial" w:eastAsia="游ゴシック" w:hAnsi="Arial" w:cs="Arial"/>
            <w:sz w:val="20"/>
            <w:szCs w:val="20"/>
          </w:rPr>
          <w:t>https://www.wasedaalumni.jp/news/20221201.html</w:t>
        </w:r>
      </w:hyperlink>
    </w:p>
    <w:p w14:paraId="35B6B950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 </w:t>
      </w:r>
    </w:p>
    <w:p w14:paraId="3DF00336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校友の皆様には、いつも温かいご声援を賜り、心から</w:t>
      </w:r>
    </w:p>
    <w:p w14:paraId="3BB7FD98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感謝申し上げます。</w:t>
      </w:r>
    </w:p>
    <w:p w14:paraId="1C8874EE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今後ともどうぞよろしくお願い申し上げます。</w:t>
      </w:r>
    </w:p>
    <w:p w14:paraId="39FA9797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 </w:t>
      </w:r>
    </w:p>
    <w:p w14:paraId="5D96607C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-----------------------------------------------------                                </w:t>
      </w: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</w:t>
      </w:r>
    </w:p>
    <w:p w14:paraId="6D004CB6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早稲田大学校友会事務局</w:t>
      </w:r>
    </w:p>
    <w:p w14:paraId="3F8BCFE3" w14:textId="77777777" w:rsidR="003C60EF" w:rsidRDefault="003C60EF" w:rsidP="003C60EF">
      <w:pPr>
        <w:shd w:val="clear" w:color="auto" w:fill="FFFFFF"/>
        <w:jc w:val="both"/>
        <w:rPr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支部・稲門会問い合わせ先</w:t>
      </w:r>
    </w:p>
    <w:p w14:paraId="71B31559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E-mail</w:t>
      </w:r>
      <w:r>
        <w:rPr>
          <w:rStyle w:val="contentpasted0"/>
          <w:rFonts w:ascii="ＭＳ ゴシック" w:eastAsia="ＭＳ ゴシック" w:hAnsi="ＭＳ ゴシック" w:hint="eastAsia"/>
          <w:color w:val="000000"/>
          <w:sz w:val="20"/>
          <w:szCs w:val="20"/>
        </w:rPr>
        <w:t>：</w:t>
      </w:r>
      <w:hyperlink r:id="rId7" w:history="1">
        <w:r>
          <w:rPr>
            <w:rStyle w:val="a3"/>
            <w:rFonts w:ascii="Arial" w:eastAsia="游ゴシック" w:hAnsi="Arial" w:cs="Arial"/>
            <w:sz w:val="20"/>
            <w:szCs w:val="20"/>
          </w:rPr>
          <w:t>tomonkai@list.waseda.jp</w:t>
        </w:r>
      </w:hyperlink>
    </w:p>
    <w:p w14:paraId="7E46E805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Style w:val="contentpasted0"/>
          <w:rFonts w:ascii="Arial" w:eastAsia="游ゴシック" w:hAnsi="Arial" w:cs="Arial"/>
          <w:color w:val="000000"/>
          <w:sz w:val="20"/>
          <w:szCs w:val="20"/>
        </w:rPr>
        <w:t>TEL 03-3202-8040</w:t>
      </w:r>
    </w:p>
    <w:p w14:paraId="01400F37" w14:textId="77777777" w:rsidR="003C60EF" w:rsidRDefault="003C60EF" w:rsidP="003C60EF">
      <w:pPr>
        <w:shd w:val="clear" w:color="auto" w:fill="FFFFFF"/>
        <w:jc w:val="both"/>
        <w:rPr>
          <w:rFonts w:ascii="游ゴシック" w:eastAsia="游ゴシック" w:hAnsi="游ゴシック"/>
          <w:color w:val="000000"/>
          <w:sz w:val="21"/>
          <w:szCs w:val="21"/>
        </w:rPr>
      </w:pPr>
      <w:hyperlink r:id="rId8" w:history="1">
        <w:r>
          <w:rPr>
            <w:rStyle w:val="a3"/>
            <w:rFonts w:ascii="Arial" w:eastAsia="游ゴシック" w:hAnsi="Arial" w:cs="Arial"/>
            <w:sz w:val="20"/>
            <w:szCs w:val="20"/>
          </w:rPr>
          <w:t>http://www.wasedaalumni.jp/</w:t>
        </w:r>
      </w:hyperlink>
    </w:p>
    <w:p w14:paraId="11946D27" w14:textId="77777777" w:rsidR="003C60EF" w:rsidRPr="00B42461" w:rsidRDefault="003C60EF" w:rsidP="003C60EF"/>
    <w:p w14:paraId="7DC44D5E" w14:textId="77777777" w:rsidR="00132DDE" w:rsidRPr="003C60EF" w:rsidRDefault="00132DDE"/>
    <w:sectPr w:rsidR="00132DDE" w:rsidRPr="003C60EF" w:rsidSect="00F435E1">
      <w:type w:val="continuous"/>
      <w:pgSz w:w="11906" w:h="16838" w:code="9"/>
      <w:pgMar w:top="794" w:right="680" w:bottom="680" w:left="680" w:header="851" w:footer="992" w:gutter="0"/>
      <w:cols w:num="2" w:space="420"/>
      <w:docGrid w:type="linesAndChars" w:linePitch="289" w:charSpace="-31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EF"/>
    <w:rsid w:val="000C18CB"/>
    <w:rsid w:val="00132DDE"/>
    <w:rsid w:val="003C60EF"/>
    <w:rsid w:val="00F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72B12"/>
  <w15:chartTrackingRefBased/>
  <w15:docId w15:val="{C08CF5EB-44B5-481A-9DA7-04D8AA03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0EF"/>
    <w:pP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0EF"/>
    <w:rPr>
      <w:color w:val="0000FF"/>
      <w:u w:val="single"/>
    </w:rPr>
  </w:style>
  <w:style w:type="character" w:customStyle="1" w:styleId="contentpasted0">
    <w:name w:val="contentpasted0"/>
    <w:basedOn w:val="a0"/>
    <w:rsid w:val="003C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edaalumni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monkai@list.wased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edaalumni.jp/news/20221201.html" TargetMode="External"/><Relationship Id="rId5" Type="http://schemas.openxmlformats.org/officeDocument/2006/relationships/hyperlink" Target="https://www.kgrr.org/event/2022/kgrr/99hakone/99hakoneoue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grr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重晴</dc:creator>
  <cp:keywords/>
  <dc:description/>
  <cp:lastModifiedBy>小澤 重晴</cp:lastModifiedBy>
  <cp:revision>1</cp:revision>
  <dcterms:created xsi:type="dcterms:W3CDTF">2022-12-16T09:58:00Z</dcterms:created>
  <dcterms:modified xsi:type="dcterms:W3CDTF">2022-12-16T10:00:00Z</dcterms:modified>
</cp:coreProperties>
</file>